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35" w:rsidRPr="005D5B35" w:rsidRDefault="005D5B35" w:rsidP="005D5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Методический план по подготовке к ЕГЭ по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обществознанию</w:t>
      </w:r>
    </w:p>
    <w:p w:rsidR="005D5B35" w:rsidRPr="005D5B35" w:rsidRDefault="005D5B35" w:rsidP="005D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7853"/>
      </w:tblGrid>
      <w:tr w:rsidR="005D5B35" w:rsidRPr="005D5B35" w:rsidTr="000B6977">
        <w:trPr>
          <w:trHeight w:val="43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№1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Человек и общество</w:t>
            </w: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D5B35" w:rsidRPr="005D5B35" w:rsidTr="000B6977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Темы: </w:t>
            </w:r>
            <w:r>
              <w:t xml:space="preserve">1.1 </w:t>
            </w:r>
            <w:proofErr w:type="gramStart"/>
            <w:r>
              <w:t>Природное</w:t>
            </w:r>
            <w:proofErr w:type="gramEnd"/>
            <w:r>
              <w:t xml:space="preserve"> и общественное в человеке. (Человек как результат биологической и социокультурной эволюции); 1.8 Системное строение общества: элементы и подсистемы; 1.9 Основные институты общества; 1.10 Понятие культуры. Формы и разновидности культуры.</w:t>
            </w:r>
          </w:p>
        </w:tc>
      </w:tr>
      <w:tr w:rsidR="005D5B35" w:rsidRPr="005D5B35" w:rsidTr="000B6977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Темы: </w:t>
            </w:r>
            <w:r w:rsidR="000B6977">
              <w:t>1.6 Потребности и интересы; 1.5 Мышление и деятельность; 1.3 Виды знаний; 1.4 Понятие истины, её критерии; 1.7 Свобода и необходимость в человеческой деятельности. Свобода и ответственность</w:t>
            </w:r>
          </w:p>
        </w:tc>
      </w:tr>
      <w:tr w:rsidR="005D5B35" w:rsidRPr="005D5B35" w:rsidTr="000B6977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3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0B69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Тем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 xml:space="preserve">1.16 Понятие общественного прогресса; 1.17 </w:t>
            </w:r>
            <w:proofErr w:type="spellStart"/>
            <w:r w:rsidR="000B6977">
              <w:t>Многовариантность</w:t>
            </w:r>
            <w:proofErr w:type="spellEnd"/>
            <w:r w:rsidR="000B6977">
              <w:t xml:space="preserve"> общественного развития (типы обществ);</w:t>
            </w:r>
          </w:p>
        </w:tc>
      </w:tr>
      <w:tr w:rsidR="005D5B35" w:rsidRPr="005D5B35" w:rsidTr="000B6977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0B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1.2 Мировоззрение, его виды и формы; 1.11 Наука. Основные особенности научного мышления. Естественные и социально-гуманитарные науки</w:t>
            </w:r>
          </w:p>
        </w:tc>
      </w:tr>
      <w:tr w:rsidR="005D5B35" w:rsidRPr="005D5B35" w:rsidTr="000B6977">
        <w:trPr>
          <w:trHeight w:val="25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 5 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1.13 Религия; 1.14 Искусство; 1.15 Мораль; 1.12 Образование, его значение для личности и общества.</w:t>
            </w:r>
          </w:p>
        </w:tc>
      </w:tr>
      <w:tr w:rsidR="005D5B35" w:rsidRPr="005D5B35" w:rsidTr="000B6977">
        <w:trPr>
          <w:trHeight w:val="43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«Социология»</w:t>
            </w:r>
          </w:p>
        </w:tc>
      </w:tr>
      <w:tr w:rsidR="005D5B35" w:rsidRPr="005D5B35" w:rsidTr="000B6977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 xml:space="preserve">3.2 Социальные группы; 3.1 Социальная стратификация и мобильность; 3.3 Молодёжь как социальная группа; 3.7 Социальный конфликт;  </w:t>
            </w:r>
          </w:p>
        </w:tc>
      </w:tr>
      <w:tr w:rsidR="005D5B35" w:rsidRPr="005D5B35" w:rsidTr="000B6977">
        <w:trPr>
          <w:trHeight w:val="271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7 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3.13 Социализация индивида. 3.9 Социальный контроль; 3.11 Отклоняющееся поведение и его типы. 3.12 Социальная роль;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 xml:space="preserve">3.4 Этнические общности.3.5 Межнациональные отношения, </w:t>
            </w:r>
            <w:proofErr w:type="spellStart"/>
            <w:r w:rsidR="000B6977">
              <w:t>этносоциальные</w:t>
            </w:r>
            <w:proofErr w:type="spellEnd"/>
            <w:r w:rsidR="000B6977">
              <w:t xml:space="preserve"> конфликты, пути их разрешения 3.6 Конституционные принципы (основы) национальной политики в Российской Федерации</w:t>
            </w:r>
          </w:p>
        </w:tc>
      </w:tr>
      <w:tr w:rsidR="005D5B35" w:rsidRPr="005D5B35" w:rsidTr="000B6977">
        <w:trPr>
          <w:trHeight w:val="1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5D5B35" w:rsidP="005D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Экономика»</w:t>
            </w:r>
          </w:p>
        </w:tc>
      </w:tr>
      <w:tr w:rsidR="005D5B35" w:rsidRPr="005D5B35" w:rsidTr="000B6977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2.1 Экономика и экономическая наука 2.2 Факторы производства и факторные доходы 2.3 Экономические системы</w:t>
            </w:r>
          </w:p>
        </w:tc>
      </w:tr>
      <w:tr w:rsidR="005D5B35" w:rsidRPr="005D5B35" w:rsidTr="000B6977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2.4 Рынок и рыночный механизм. Спрос и предложение 2.5 Постоянные и переменные затраты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2.10 Виды, причины и последствия инфляции 2.9 Рынок труда. Безработица 2.11 Экономический рост и развитие. Понятие ВВП</w:t>
            </w:r>
          </w:p>
        </w:tc>
      </w:tr>
      <w:tr w:rsidR="005D5B35" w:rsidRPr="005D5B35" w:rsidTr="000B6977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2.6 Финансовые институты. Банковская система; 2.8 Ценные бумаги; 2.7 Основные источники финансирования бизнеса.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Работа над ошибками в пробном экзамене.</w:t>
            </w:r>
          </w:p>
        </w:tc>
      </w:tr>
      <w:tr w:rsidR="005D5B35" w:rsidRPr="005D5B35" w:rsidTr="000B6977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2.12 Роль государства в экономике 2.13 Налоги 2.14 Государственный бюджет 2.16 Рациональное экономическое поведение собственника, работника, потребителя, семьянина, гражданина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t>Глобализация 2.15 Мировая экономика 1.18 Угрозы XXI в. (глобальные проблемы).</w:t>
            </w:r>
          </w:p>
        </w:tc>
      </w:tr>
      <w:tr w:rsidR="005D5B35" w:rsidRPr="005D5B35" w:rsidTr="000B6977"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Default="005D5B35" w:rsidP="005D5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5D5B3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Политика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5D5B35" w:rsidP="000B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Default="000B6977" w:rsidP="005D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Темы: </w:t>
            </w:r>
            <w:r>
              <w:t>4.1 Понятие власти; 4.3 Политическая система; 4.2 Государство, его функции;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5D5B35" w:rsidP="000B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Default="000B6977" w:rsidP="005D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Темы: </w:t>
            </w:r>
            <w:r>
              <w:t>Формы государства + 4.4 Типология политических режимов 4.5 Демократия, её основные ценности и признаки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5D5B35" w:rsidP="000B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Default="000B6977" w:rsidP="005D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t>4.14 Органы государственной власти Российской Федерации 4.15 Федеративное устройство Российской Федерации. 5.4 Конституция Российской Федерации. Основы конституционного строя Российской Федерации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5D5B35" w:rsidP="000B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Default="000B6977" w:rsidP="005D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t>4.8 Политические партии и движения 4.10 Избирательная кампания в Российской Федерации 5.5 Законодательство Российской Федерации о выборах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5D5B35" w:rsidP="000B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Default="000B6977" w:rsidP="005D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t>4.11 Политический процесс 4.12 Политическое участие 4.9 Средства массовой информации в политической системе</w:t>
            </w:r>
          </w:p>
        </w:tc>
      </w:tr>
      <w:tr w:rsidR="005D5B35" w:rsidRPr="005D5B35" w:rsidTr="000B6977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Pr="005D5B35" w:rsidRDefault="005D5B35" w:rsidP="000B6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35" w:rsidRDefault="000B6977" w:rsidP="005D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4.7 Политическая элита 4.13 Политическое лидерство 4.6 Гражданское общество и государство</w:t>
            </w:r>
          </w:p>
        </w:tc>
      </w:tr>
      <w:tr w:rsidR="00D477FB" w:rsidRPr="005D5B35" w:rsidTr="00D947F1">
        <w:trPr>
          <w:trHeight w:val="13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7FB" w:rsidRDefault="00D477FB" w:rsidP="00D47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Блок 5 «Право»</w:t>
            </w:r>
          </w:p>
        </w:tc>
      </w:tr>
      <w:tr w:rsidR="005D5B35" w:rsidRPr="005D5B35" w:rsidTr="000B6977">
        <w:trPr>
          <w:trHeight w:val="13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0B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0B6977" w:rsidP="00D4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Работа над ошибками в пробном экзамене.</w:t>
            </w:r>
          </w:p>
        </w:tc>
      </w:tr>
      <w:tr w:rsidR="005D5B35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5D5B35" w:rsidP="000B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B6977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5B35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5.1 Право в системе социальных норм 5.2 Система российского права. Законотворческий процесс 5.3 Понятие и виды юридической ответственности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5.6 Субъекты гражданского права. 5.7 Организационно-правовые формы и правовой режим предпринимательской деятельности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5.19 Права и обязанности налогоплательщика 5.8 Имущественные и неимущественные права 5.14 Споры, порядок их рассмотрения 5.15 Основные правила и принципы гражданского процесса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5.9 Порядок приёма на работу. Порядок заключения и расторжения трудового договора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3.10 Семья и брак 5.10 Правовое регулирование отношений супругов. Порядок и условия заключения и расторжения брака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5.11 Особенности административной юрисдикции 5.16 Особенности уголовного процесса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5.17 Гражданство Российской Федерации 5.20 Правоохранительные органы. Судебная система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t>5.12 Право на благоприятную окружающую среду и способы его защиты 5.18 Воинская обязанность, альтернативная гражданская служба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Работа над ошибками в пробном экзамене.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0B6977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 w:rsidR="00D477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резерв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D477FB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D477FB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резерв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D477FB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D477FB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резерв</w:t>
            </w:r>
          </w:p>
        </w:tc>
      </w:tr>
      <w:tr w:rsidR="000B6977" w:rsidRPr="005D5B35" w:rsidTr="000B6977">
        <w:trPr>
          <w:trHeight w:val="339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D477FB" w:rsidP="00D47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5B35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977" w:rsidRPr="005D5B35" w:rsidRDefault="00D477FB" w:rsidP="005D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Темы: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резерв</w:t>
            </w:r>
            <w:bookmarkStart w:id="0" w:name="_GoBack"/>
            <w:bookmarkEnd w:id="0"/>
          </w:p>
        </w:tc>
      </w:tr>
    </w:tbl>
    <w:p w:rsidR="00F70F10" w:rsidRDefault="00F70F10"/>
    <w:sectPr w:rsidR="00F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35"/>
    <w:rsid w:val="000B6977"/>
    <w:rsid w:val="005D5B35"/>
    <w:rsid w:val="00D477FB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Джизус Краст</dc:creator>
  <cp:lastModifiedBy>Джизус Краст</cp:lastModifiedBy>
  <cp:revision>1</cp:revision>
  <dcterms:created xsi:type="dcterms:W3CDTF">2021-08-24T17:22:00Z</dcterms:created>
  <dcterms:modified xsi:type="dcterms:W3CDTF">2021-08-24T17:49:00Z</dcterms:modified>
</cp:coreProperties>
</file>